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2D39F8" w:rsidRPr="00ED5545" w:rsidRDefault="00BF2ABC" w:rsidP="00BF2ABC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 w:rsidRPr="00BF2ABC">
              <w:rPr>
                <w:rFonts w:ascii="Times New Roman" w:hAnsi="Times New Roman"/>
                <w:sz w:val="20"/>
                <w:szCs w:val="22"/>
              </w:rPr>
              <w:t>Bebedouro de balcão agua gelada (fria e natural), para galão de 20 litros, com acionamento por botões, voltagem 220V, cor predominante branco, bandeja removível e perfurador do galão no encaixe superior.</w:t>
            </w:r>
            <w:bookmarkStart w:id="0" w:name="_GoBack"/>
            <w:bookmarkEnd w:id="0"/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3B2D08">
        <w:rPr>
          <w:rFonts w:ascii="Times New Roman" w:hAnsi="Times New Roman"/>
          <w:sz w:val="20"/>
          <w:szCs w:val="22"/>
        </w:rPr>
        <w:t>........ de ...........</w:t>
      </w:r>
      <w:r w:rsidR="00DE0AF5">
        <w:rPr>
          <w:rFonts w:ascii="Times New Roman" w:hAnsi="Times New Roman"/>
          <w:sz w:val="20"/>
          <w:szCs w:val="22"/>
        </w:rPr>
        <w:t xml:space="preserve"> </w:t>
      </w:r>
      <w:proofErr w:type="gramStart"/>
      <w:r w:rsidR="00DE0AF5">
        <w:rPr>
          <w:rFonts w:ascii="Times New Roman" w:hAnsi="Times New Roman"/>
          <w:sz w:val="20"/>
          <w:szCs w:val="22"/>
        </w:rPr>
        <w:t>de</w:t>
      </w:r>
      <w:proofErr w:type="gramEnd"/>
      <w:r w:rsidR="00DE0AF5">
        <w:rPr>
          <w:rFonts w:ascii="Times New Roman" w:hAnsi="Times New Roman"/>
          <w:sz w:val="20"/>
          <w:szCs w:val="22"/>
        </w:rPr>
        <w:t xml:space="preserve">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A15" w:rsidRDefault="00704A15" w:rsidP="00BE6ED6">
      <w:r>
        <w:separator/>
      </w:r>
    </w:p>
  </w:endnote>
  <w:endnote w:type="continuationSeparator" w:id="0">
    <w:p w:rsidR="00704A15" w:rsidRDefault="00704A15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A15" w:rsidRDefault="00704A15" w:rsidP="00BE6ED6">
      <w:r>
        <w:separator/>
      </w:r>
    </w:p>
  </w:footnote>
  <w:footnote w:type="continuationSeparator" w:id="0">
    <w:p w:rsidR="00704A15" w:rsidRDefault="00704A15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B2D08"/>
    <w:rsid w:val="003C1DFC"/>
    <w:rsid w:val="003C4F8B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04A15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BF2ABC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63223-C5A6-4351-832F-D34D1ACF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74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2024-11-11T21:27:00Z</cp:lastPrinted>
  <dcterms:created xsi:type="dcterms:W3CDTF">2024-11-26T18:07:00Z</dcterms:created>
  <dcterms:modified xsi:type="dcterms:W3CDTF">2025-02-28T13:59:00Z</dcterms:modified>
</cp:coreProperties>
</file>